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AC090" w14:textId="77777777" w:rsidR="00CC4D16" w:rsidRPr="009A50F8" w:rsidRDefault="00F6302C" w:rsidP="009A50F8">
      <w:pPr>
        <w:pStyle w:val="Heading1"/>
      </w:pPr>
    </w:p>
    <w:p w14:paraId="156A2BC2" w14:textId="77777777" w:rsidR="00707192" w:rsidRPr="00683CDF" w:rsidRDefault="00683CDF" w:rsidP="00707192">
      <w:pPr>
        <w:jc w:val="center"/>
        <w:rPr>
          <w:b/>
          <w:sz w:val="44"/>
          <w:szCs w:val="44"/>
        </w:rPr>
      </w:pPr>
      <w:r w:rsidRPr="00683CDF">
        <w:rPr>
          <w:b/>
          <w:sz w:val="44"/>
          <w:szCs w:val="44"/>
        </w:rPr>
        <w:t xml:space="preserve">Member </w:t>
      </w:r>
      <w:proofErr w:type="gramStart"/>
      <w:r w:rsidRPr="00683CDF">
        <w:rPr>
          <w:b/>
          <w:sz w:val="44"/>
          <w:szCs w:val="44"/>
        </w:rPr>
        <w:t>Motion :</w:t>
      </w:r>
      <w:proofErr w:type="gramEnd"/>
      <w:r w:rsidRPr="00683CDF">
        <w:rPr>
          <w:b/>
          <w:sz w:val="44"/>
          <w:szCs w:val="44"/>
        </w:rPr>
        <w:t xml:space="preserve"> Andi Holmes</w:t>
      </w:r>
    </w:p>
    <w:p w14:paraId="251D63FB" w14:textId="77777777" w:rsidR="00661EC0" w:rsidRPr="00683CDF" w:rsidRDefault="00683CDF" w:rsidP="00683CDF">
      <w:pPr>
        <w:jc w:val="both"/>
        <w:rPr>
          <w:rFonts w:cstheme="minorHAnsi"/>
          <w:sz w:val="32"/>
          <w:szCs w:val="32"/>
        </w:rPr>
      </w:pPr>
      <w:r w:rsidRPr="00683CDF">
        <w:rPr>
          <w:rFonts w:cstheme="minorHAnsi"/>
          <w:sz w:val="32"/>
          <w:szCs w:val="32"/>
          <w:shd w:val="clear" w:color="auto" w:fill="FFFFFF"/>
        </w:rPr>
        <w:t xml:space="preserve">To adopt the ‘Declaration of Local Democracy’ agreed by the Democracy 21 / Electoral Reform Society ‘Our Democracy’ coalition (below). “Democracy is the right for people to decide how the place where they live is run. For a hundred years this right has built our communities, our society and our sense of justice. But too few people now believe that this right is being honoured, too few believe that they decide and too many believe they are powerless and voiceless. </w:t>
      </w:r>
      <w:proofErr w:type="gramStart"/>
      <w:r w:rsidRPr="00683CDF">
        <w:rPr>
          <w:rFonts w:cstheme="minorHAnsi"/>
          <w:sz w:val="32"/>
          <w:szCs w:val="32"/>
          <w:shd w:val="clear" w:color="auto" w:fill="FFFFFF"/>
        </w:rPr>
        <w:t>So</w:t>
      </w:r>
      <w:proofErr w:type="gramEnd"/>
      <w:r w:rsidRPr="00683CDF">
        <w:rPr>
          <w:rFonts w:cstheme="minorHAnsi"/>
          <w:sz w:val="32"/>
          <w:szCs w:val="32"/>
          <w:shd w:val="clear" w:color="auto" w:fill="FFFFFF"/>
        </w:rPr>
        <w:t xml:space="preserve"> we call for a new democracy which is ready to help us build for a hundred years to come. “First, decisions must be made for each place, in that place by the people who live there. Our towns and villages must decide for themselves just as our nation must decide for itself. Power must exist at the scale of the community which is affected. We need our democracy much closer. “Second, the right to decide should not disappear each time the brief flicker of an election is over. Delegating our right to decide is not, in itself, enough. We must create a democracy that involves us all the time, where citizens do not just choose rulers but shape the rules. “Third, democracy must be powerful. The right to choose must be matched by the power to do – and the power to do must be matched with the resource to do it. Democracy is not gifted from above but from below, so power and resource must rest in the places where people live. “This is our simple vision for our future; a truly local democracy, a truly participatory democracy and a truly powerful democracy. “We have learned the lesson of our last hundred years; it is not enough that the future is built, it must be built for us. We must now learn a lesson for our next hundred years; it is not enough that the future is built for us, it must be built by us.”</w:t>
      </w:r>
    </w:p>
    <w:sectPr w:rsidR="00661EC0" w:rsidRPr="00683CDF" w:rsidSect="008D1175">
      <w:headerReference w:type="default" r:id="rId7"/>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351D" w14:textId="77777777" w:rsidR="00B9010F" w:rsidRDefault="00B9010F" w:rsidP="00396902">
      <w:pPr>
        <w:spacing w:after="0" w:line="240" w:lineRule="auto"/>
      </w:pPr>
      <w:r>
        <w:separator/>
      </w:r>
    </w:p>
  </w:endnote>
  <w:endnote w:type="continuationSeparator" w:id="0">
    <w:p w14:paraId="376CC5A3" w14:textId="77777777" w:rsidR="00B9010F" w:rsidRDefault="00B9010F" w:rsidP="0039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57FE" w14:textId="77777777" w:rsidR="00B9010F" w:rsidRDefault="00B9010F" w:rsidP="00396902">
      <w:pPr>
        <w:spacing w:after="0" w:line="240" w:lineRule="auto"/>
      </w:pPr>
      <w:r>
        <w:separator/>
      </w:r>
    </w:p>
  </w:footnote>
  <w:footnote w:type="continuationSeparator" w:id="0">
    <w:p w14:paraId="00DAC1BC" w14:textId="77777777" w:rsidR="00B9010F" w:rsidRDefault="00B9010F" w:rsidP="0039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0CA9" w14:textId="77777777" w:rsidR="00396902" w:rsidRDefault="00396902">
    <w:pPr>
      <w:pStyle w:val="Header"/>
    </w:pPr>
    <w:r>
      <w:rPr>
        <w:noProof/>
      </w:rPr>
      <w:drawing>
        <wp:inline distT="0" distB="0" distL="0" distR="0" wp14:anchorId="34E7C093" wp14:editId="39D39448">
          <wp:extent cx="5731510" cy="1188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88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02"/>
    <w:rsid w:val="00396902"/>
    <w:rsid w:val="005232C9"/>
    <w:rsid w:val="00661EC0"/>
    <w:rsid w:val="00683CDF"/>
    <w:rsid w:val="00707192"/>
    <w:rsid w:val="008D1175"/>
    <w:rsid w:val="009A50F8"/>
    <w:rsid w:val="00B9010F"/>
    <w:rsid w:val="00DA034D"/>
    <w:rsid w:val="00E15EC5"/>
    <w:rsid w:val="00EB15D9"/>
    <w:rsid w:val="00F21459"/>
    <w:rsid w:val="00F63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5D77"/>
  <w15:chartTrackingRefBased/>
  <w15:docId w15:val="{095499A3-9D7E-4E7D-A7D8-B23DFE43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02"/>
  </w:style>
  <w:style w:type="paragraph" w:styleId="Footer">
    <w:name w:val="footer"/>
    <w:basedOn w:val="Normal"/>
    <w:link w:val="FooterChar"/>
    <w:uiPriority w:val="99"/>
    <w:unhideWhenUsed/>
    <w:rsid w:val="00396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02"/>
  </w:style>
  <w:style w:type="character" w:customStyle="1" w:styleId="Heading1Char">
    <w:name w:val="Heading 1 Char"/>
    <w:basedOn w:val="DefaultParagraphFont"/>
    <w:link w:val="Heading1"/>
    <w:uiPriority w:val="9"/>
    <w:rsid w:val="009A50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1174-4AB1-4984-A9DE-B72E3D2F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Grieve</dc:creator>
  <cp:keywords/>
  <dc:description/>
  <cp:lastModifiedBy>Artemis Pana</cp:lastModifiedBy>
  <cp:revision>2</cp:revision>
  <cp:lastPrinted>2018-11-15T12:18:00Z</cp:lastPrinted>
  <dcterms:created xsi:type="dcterms:W3CDTF">2021-01-10T00:32:00Z</dcterms:created>
  <dcterms:modified xsi:type="dcterms:W3CDTF">2021-01-10T00:32:00Z</dcterms:modified>
</cp:coreProperties>
</file>